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53" w:rsidRPr="00D42368" w:rsidRDefault="00912C1A" w:rsidP="000546AA">
      <w:pPr>
        <w:pStyle w:val="a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4pt;margin-top:-35.35pt;width:110.95pt;height:31.8pt;z-index:251660288;mso-width-relative:margin;mso-height-relative:margin" stroked="f">
            <v:textbox>
              <w:txbxContent>
                <w:p w:rsidR="007C6E62" w:rsidRPr="00D42368" w:rsidRDefault="007C6E62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D42368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1</w:t>
                  </w:r>
                  <w:r w:rsidR="00E12BD2" w:rsidRPr="00D42368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10</w:t>
                  </w:r>
                  <w:r w:rsidRPr="00D42368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年</w:t>
                  </w:r>
                  <w:r w:rsidR="00E12BD2" w:rsidRPr="00D42368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42368" w:rsidRPr="00D42368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D42368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月修訂</w:t>
                  </w:r>
                </w:p>
              </w:txbxContent>
            </v:textbox>
          </v:shape>
        </w:pict>
      </w:r>
      <w:r w:rsidR="008E497C" w:rsidRPr="00D42368">
        <w:rPr>
          <w:rFonts w:ascii="標楷體" w:eastAsia="標楷體" w:hAnsi="標楷體" w:hint="eastAsia"/>
          <w:color w:val="000000" w:themeColor="text1"/>
        </w:rPr>
        <w:t>傳真電話：</w:t>
      </w:r>
      <w:r w:rsidR="00F6179E" w:rsidRPr="00D42368">
        <w:rPr>
          <w:rFonts w:ascii="標楷體" w:eastAsia="標楷體" w:hAnsi="標楷體" w:hint="eastAsia"/>
          <w:color w:val="000000" w:themeColor="text1"/>
        </w:rPr>
        <w:t>03-5355397</w:t>
      </w:r>
      <w:r w:rsidR="008E497C" w:rsidRPr="00D42368">
        <w:rPr>
          <w:rFonts w:ascii="標楷體" w:eastAsia="標楷體" w:hAnsi="標楷體" w:hint="eastAsia"/>
          <w:color w:val="000000" w:themeColor="text1"/>
        </w:rPr>
        <w:t xml:space="preserve">                   </w:t>
      </w:r>
      <w:r w:rsidR="00123D23" w:rsidRPr="00D42368">
        <w:rPr>
          <w:rFonts w:ascii="標楷體" w:eastAsia="標楷體" w:hAnsi="標楷體" w:hint="eastAsia"/>
          <w:color w:val="000000" w:themeColor="text1"/>
        </w:rPr>
        <w:t xml:space="preserve">                        </w:t>
      </w:r>
      <w:r w:rsidR="008E497C" w:rsidRPr="00D42368">
        <w:rPr>
          <w:rFonts w:ascii="標楷體" w:eastAsia="標楷體" w:hAnsi="標楷體" w:hint="eastAsia"/>
          <w:color w:val="000000" w:themeColor="text1"/>
        </w:rPr>
        <w:t>聯絡電話：03-</w:t>
      </w:r>
      <w:r w:rsidR="00F6179E" w:rsidRPr="00D42368">
        <w:rPr>
          <w:rFonts w:ascii="標楷體" w:eastAsia="標楷體" w:hAnsi="標楷體" w:hint="eastAsia"/>
          <w:color w:val="000000" w:themeColor="text1"/>
        </w:rPr>
        <w:t>5355191*1</w:t>
      </w:r>
      <w:r w:rsidR="004A5928" w:rsidRPr="00D42368">
        <w:rPr>
          <w:rFonts w:ascii="標楷體" w:eastAsia="標楷體" w:hAnsi="標楷體" w:hint="eastAsia"/>
          <w:color w:val="000000" w:themeColor="text1"/>
        </w:rPr>
        <w:t>6</w:t>
      </w:r>
      <w:r w:rsidR="00E12BD2" w:rsidRPr="00D42368">
        <w:rPr>
          <w:rFonts w:ascii="標楷體" w:eastAsia="標楷體" w:hAnsi="標楷體" w:hint="eastAsia"/>
          <w:color w:val="000000" w:themeColor="text1"/>
        </w:rPr>
        <w:t>5</w:t>
      </w:r>
    </w:p>
    <w:p w:rsidR="00123D23" w:rsidRPr="00D42368" w:rsidRDefault="00123D23" w:rsidP="00123D23">
      <w:pPr>
        <w:snapToGrid w:val="0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  <w:r w:rsidRPr="00D42368">
        <w:rPr>
          <w:rFonts w:ascii="標楷體" w:eastAsia="標楷體" w:hAnsi="標楷體" w:hint="eastAsia"/>
          <w:color w:val="000000" w:themeColor="text1"/>
          <w:sz w:val="20"/>
          <w:szCs w:val="20"/>
        </w:rPr>
        <w:t>電子郵件：</w:t>
      </w:r>
      <w:hyperlink r:id="rId7" w:history="1">
        <w:r w:rsidRPr="00D42368">
          <w:rPr>
            <w:rStyle w:val="a9"/>
            <w:rFonts w:ascii="標楷體" w:eastAsia="標楷體" w:hAnsi="標楷體" w:hint="eastAsia"/>
            <w:color w:val="000000" w:themeColor="text1"/>
            <w:sz w:val="20"/>
            <w:szCs w:val="20"/>
          </w:rPr>
          <w:t>h71117@hcchb.gov.tw</w:t>
        </w:r>
      </w:hyperlink>
      <w:r w:rsidRPr="00D42368">
        <w:rPr>
          <w:color w:val="000000" w:themeColor="text1"/>
          <w:sz w:val="20"/>
          <w:szCs w:val="20"/>
        </w:rPr>
        <w:t xml:space="preserve">    </w:t>
      </w:r>
      <w:r w:rsidRPr="00D42368">
        <w:rPr>
          <w:color w:val="000000" w:themeColor="text1"/>
        </w:rPr>
        <w:t xml:space="preserve">                          </w:t>
      </w:r>
      <w:r w:rsidRPr="00D42368">
        <w:rPr>
          <w:rFonts w:ascii="標楷體" w:eastAsia="標楷體" w:hAnsi="標楷體" w:hint="eastAsia"/>
          <w:color w:val="000000" w:themeColor="text1"/>
          <w:sz w:val="20"/>
          <w:szCs w:val="20"/>
        </w:rPr>
        <w:t>夜間及假日緊急聯絡電話：0932-161402</w:t>
      </w:r>
    </w:p>
    <w:p w:rsidR="00123D23" w:rsidRPr="00D42368" w:rsidRDefault="00123D23" w:rsidP="00123D23">
      <w:pPr>
        <w:snapToGrid w:val="0"/>
        <w:ind w:rightChars="-143" w:right="-343"/>
        <w:jc w:val="both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8E497C" w:rsidRPr="00D42368" w:rsidRDefault="008E497C" w:rsidP="003A3409">
      <w:pPr>
        <w:snapToGrid w:val="0"/>
        <w:spacing w:afterLines="30"/>
        <w:jc w:val="center"/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</w:pPr>
      <w:r w:rsidRPr="00D4236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新竹</w:t>
      </w:r>
      <w:r w:rsidR="00F6179E" w:rsidRPr="00D4236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市</w:t>
      </w:r>
      <w:r w:rsidRPr="00D4236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政府</w:t>
      </w:r>
      <w:r w:rsidRPr="00D42368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自殺</w:t>
      </w:r>
      <w:r w:rsidRPr="00D42368">
        <w:rPr>
          <w:rFonts w:ascii="標楷體" w:eastAsia="標楷體" w:hAnsi="標楷體" w:cs="Arial" w:hint="eastAsia"/>
          <w:b/>
          <w:bCs/>
          <w:color w:val="000000" w:themeColor="text1"/>
          <w:sz w:val="28"/>
          <w:szCs w:val="28"/>
        </w:rPr>
        <w:t>高風險</w:t>
      </w:r>
      <w:r w:rsidRPr="00D42368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個案轉</w:t>
      </w:r>
      <w:proofErr w:type="gramStart"/>
      <w:r w:rsidRPr="00D42368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介</w:t>
      </w:r>
      <w:proofErr w:type="gramEnd"/>
      <w:r w:rsidRPr="00D42368">
        <w:rPr>
          <w:rFonts w:ascii="標楷體" w:eastAsia="標楷體" w:hAnsi="標楷體" w:cs="Arial"/>
          <w:b/>
          <w:bCs/>
          <w:color w:val="000000" w:themeColor="text1"/>
          <w:sz w:val="28"/>
          <w:szCs w:val="28"/>
        </w:rPr>
        <w:t>單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6"/>
        <w:gridCol w:w="539"/>
        <w:gridCol w:w="5016"/>
      </w:tblGrid>
      <w:tr w:rsidR="008E497C" w:rsidRPr="00D42368">
        <w:trPr>
          <w:jc w:val="center"/>
        </w:trPr>
        <w:tc>
          <w:tcPr>
            <w:tcW w:w="10031" w:type="dxa"/>
            <w:gridSpan w:val="3"/>
            <w:tcBorders>
              <w:top w:val="nil"/>
              <w:left w:val="nil"/>
              <w:right w:val="nil"/>
            </w:tcBorders>
          </w:tcPr>
          <w:p w:rsidR="008E497C" w:rsidRPr="00D42368" w:rsidRDefault="008E497C" w:rsidP="008E497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說明：</w:t>
            </w:r>
          </w:p>
          <w:p w:rsidR="00BE4437" w:rsidRPr="00D42368" w:rsidRDefault="008E497C" w:rsidP="00123D23">
            <w:pPr>
              <w:pStyle w:val="aa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轉</w:t>
            </w:r>
            <w:proofErr w:type="gramStart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介</w:t>
            </w:r>
            <w:proofErr w:type="gramEnd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個案需同時符合下列</w:t>
            </w:r>
            <w:r w:rsidRPr="00D42368">
              <w:rPr>
                <w:rFonts w:ascii="標楷體" w:eastAsia="標楷體" w:hAnsi="標楷體" w:cs="Arial" w:hint="eastAsia"/>
                <w:b/>
                <w:color w:val="000000" w:themeColor="text1"/>
              </w:rPr>
              <w:t>標準</w:t>
            </w:r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：</w:t>
            </w:r>
          </w:p>
          <w:p w:rsidR="00123D23" w:rsidRPr="00D42368" w:rsidRDefault="00123D23" w:rsidP="00123D23">
            <w:pPr>
              <w:pStyle w:val="aa"/>
              <w:snapToGrid w:val="0"/>
              <w:ind w:leftChars="0" w:left="504"/>
              <w:jc w:val="both"/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</w:pPr>
            <w:r w:rsidRPr="00D42368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個案陳述近一星期曾有具體</w:t>
            </w:r>
            <w:r w:rsidRPr="00D42368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自殺(以死亡為目的)想法</w:t>
            </w:r>
          </w:p>
          <w:p w:rsidR="00123D23" w:rsidRPr="00D42368" w:rsidRDefault="00123D23" w:rsidP="00123D23">
            <w:pPr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D4236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＊自殺</w:t>
            </w:r>
            <w:r w:rsidR="003A3409">
              <w:rPr>
                <w:rFonts w:ascii="標楷體" w:eastAsia="標楷體" w:hAnsi="標楷體" w:hint="eastAsia"/>
                <w:b/>
                <w:color w:val="000000" w:themeColor="text1"/>
              </w:rPr>
              <w:t>企圖</w:t>
            </w:r>
            <w:r w:rsidRPr="00D4236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及自殺死亡個案請上衛生福利部自殺防治通報系統通報系統  </w:t>
            </w:r>
          </w:p>
          <w:p w:rsidR="00123D23" w:rsidRPr="00D42368" w:rsidRDefault="00123D23" w:rsidP="00123D23">
            <w:pPr>
              <w:pStyle w:val="aa"/>
              <w:snapToGrid w:val="0"/>
              <w:ind w:leftChars="0" w:left="504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D4236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(</w:t>
            </w:r>
            <w:hyperlink r:id="rId8" w:history="1">
              <w:r w:rsidRPr="00D42368">
                <w:rPr>
                  <w:rStyle w:val="a9"/>
                  <w:rFonts w:ascii="標楷體" w:eastAsia="標楷體" w:hAnsi="標楷體"/>
                  <w:b/>
                  <w:color w:val="000000" w:themeColor="text1"/>
                </w:rPr>
                <w:t>https://sps.mohw.gov.tw/Account/IndexInform</w:t>
              </w:r>
            </w:hyperlink>
            <w:r w:rsidRPr="00D42368">
              <w:rPr>
                <w:rFonts w:ascii="標楷體" w:eastAsia="標楷體" w:hAnsi="標楷體"/>
                <w:b/>
                <w:color w:val="000000" w:themeColor="text1"/>
              </w:rPr>
              <w:t>)通報</w:t>
            </w:r>
          </w:p>
          <w:p w:rsidR="008E497C" w:rsidRPr="00D42368" w:rsidRDefault="008E497C" w:rsidP="008E497C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二、請注意資料正確性，詳細</w:t>
            </w:r>
            <w:proofErr w:type="gramStart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查填以下</w:t>
            </w:r>
            <w:proofErr w:type="gramEnd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相關資料，「</w:t>
            </w:r>
            <w:proofErr w:type="gramStart"/>
            <w:r w:rsidRPr="00D42368">
              <w:rPr>
                <w:rFonts w:ascii="標楷體" w:eastAsia="標楷體" w:hAnsi="標楷體" w:cs="Arial" w:hint="eastAsia"/>
                <w:b/>
                <w:color w:val="000000" w:themeColor="text1"/>
              </w:rPr>
              <w:t>＊</w:t>
            </w:r>
            <w:proofErr w:type="gramEnd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」</w:t>
            </w:r>
            <w:proofErr w:type="gramStart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必填欄位</w:t>
            </w:r>
            <w:proofErr w:type="gramEnd"/>
            <w:r w:rsidRPr="00D42368">
              <w:rPr>
                <w:rFonts w:ascii="標楷體" w:eastAsia="標楷體" w:hAnsi="標楷體" w:cs="Arial"/>
                <w:b/>
                <w:color w:val="000000" w:themeColor="text1"/>
              </w:rPr>
              <w:t>，應避免有漏填或空白欄位。</w:t>
            </w:r>
          </w:p>
        </w:tc>
      </w:tr>
      <w:tr w:rsidR="008E497C" w:rsidRPr="00AF116C">
        <w:trPr>
          <w:jc w:val="center"/>
        </w:trPr>
        <w:tc>
          <w:tcPr>
            <w:tcW w:w="4476" w:type="dxa"/>
            <w:tcBorders>
              <w:bottom w:val="nil"/>
              <w:right w:val="nil"/>
            </w:tcBorders>
          </w:tcPr>
          <w:p w:rsidR="008E497C" w:rsidRPr="00B254DB" w:rsidRDefault="008E497C" w:rsidP="008E497C">
            <w:pPr>
              <w:snapToGrid w:val="0"/>
              <w:jc w:val="both"/>
              <w:rPr>
                <w:rFonts w:ascii="標楷體" w:eastAsia="標楷體" w:hAnsi="標楷體" w:cs="Arial"/>
                <w:b/>
              </w:rPr>
            </w:pPr>
            <w:r w:rsidRPr="00B254DB">
              <w:rPr>
                <w:rFonts w:ascii="標楷體" w:eastAsia="標楷體" w:hAnsi="標楷體" w:cs="Arial" w:hint="eastAsia"/>
                <w:b/>
              </w:rPr>
              <w:t>(</w:t>
            </w:r>
            <w:proofErr w:type="gramStart"/>
            <w:r w:rsidR="00123D23">
              <w:rPr>
                <w:rFonts w:ascii="標楷體" w:eastAsia="標楷體" w:hAnsi="標楷體" w:cs="Arial" w:hint="eastAsia"/>
                <w:b/>
              </w:rPr>
              <w:t>一</w:t>
            </w:r>
            <w:proofErr w:type="gramEnd"/>
            <w:r w:rsidRPr="00B254DB">
              <w:rPr>
                <w:rFonts w:ascii="標楷體" w:eastAsia="標楷體" w:hAnsi="標楷體" w:cs="Arial" w:hint="eastAsia"/>
                <w:b/>
              </w:rPr>
              <w:t>)基本資料：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B254DB">
              <w:rPr>
                <w:rFonts w:ascii="標楷體" w:eastAsia="標楷體" w:hAnsi="標楷體"/>
                <w:b/>
              </w:rPr>
              <w:t>1、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>個案姓名：</w:t>
            </w:r>
            <w:r w:rsidRPr="00B254DB">
              <w:rPr>
                <w:rFonts w:ascii="標楷體" w:eastAsia="標楷體" w:hAnsi="標楷體"/>
                <w:b/>
                <w:u w:val="single"/>
              </w:rPr>
              <w:t xml:space="preserve">        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B254D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  <w:u w:val="single"/>
              </w:rPr>
              <w:t xml:space="preserve">    </w:t>
            </w:r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  <w:shd w:val="clear" w:color="auto" w:fill="E0E0E0"/>
              </w:rPr>
            </w:pPr>
            <w:r w:rsidRPr="00B254DB">
              <w:rPr>
                <w:rFonts w:ascii="標楷體" w:eastAsia="標楷體" w:hAnsi="標楷體"/>
                <w:b/>
              </w:rPr>
              <w:t>3、</w:t>
            </w:r>
            <w:proofErr w:type="gramStart"/>
            <w:r w:rsidR="00B254DB"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>性別：</w:t>
            </w:r>
            <w:r w:rsidRPr="00B254DB">
              <w:rPr>
                <w:rFonts w:ascii="標楷體" w:eastAsia="標楷體" w:hAnsi="標楷體"/>
                <w:b/>
                <w:u w:val="single"/>
              </w:rPr>
              <w:t xml:space="preserve">            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  <w:u w:val="single"/>
              </w:rPr>
              <w:t xml:space="preserve">     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  <w:shd w:val="clear" w:color="auto" w:fill="E0E0E0"/>
              </w:rPr>
            </w:pPr>
            <w:r w:rsidRPr="00B254DB">
              <w:rPr>
                <w:rFonts w:ascii="標楷體" w:eastAsia="標楷體" w:hAnsi="標楷體"/>
                <w:b/>
              </w:rPr>
              <w:t>5、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>電話(日)：</w:t>
            </w:r>
            <w:r w:rsidR="00B254DB">
              <w:rPr>
                <w:rFonts w:ascii="標楷體" w:eastAsia="標楷體" w:hAnsi="標楷體"/>
                <w:b/>
                <w:u w:val="single"/>
              </w:rPr>
              <w:t xml:space="preserve">          </w:t>
            </w:r>
            <w:r w:rsidR="00B254D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  <w:u w:val="single"/>
              </w:rPr>
              <w:t xml:space="preserve">   </w:t>
            </w:r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</w:rPr>
              <w:t>7</w:t>
            </w:r>
            <w:r w:rsidRPr="00B254DB">
              <w:rPr>
                <w:rFonts w:ascii="標楷體" w:eastAsia="標楷體" w:hAnsi="標楷體"/>
              </w:rPr>
              <w:t>、手機：</w:t>
            </w:r>
            <w:r w:rsidRPr="00B254DB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</w:rPr>
            </w:pPr>
            <w:r w:rsidRPr="00B254DB">
              <w:rPr>
                <w:rFonts w:ascii="標楷體" w:eastAsia="標楷體" w:hAnsi="標楷體" w:cs="Arial"/>
              </w:rPr>
              <w:t>9</w:t>
            </w:r>
            <w:r w:rsidRPr="00B254DB">
              <w:rPr>
                <w:rFonts w:ascii="標楷體" w:eastAsia="標楷體" w:hAnsi="標楷體"/>
              </w:rPr>
              <w:t>、婚姻狀況：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  <w:tc>
          <w:tcPr>
            <w:tcW w:w="5555" w:type="dxa"/>
            <w:gridSpan w:val="2"/>
            <w:tcBorders>
              <w:left w:val="nil"/>
              <w:bottom w:val="nil"/>
            </w:tcBorders>
          </w:tcPr>
          <w:p w:rsidR="008E497C" w:rsidRPr="00B254DB" w:rsidRDefault="00B254DB" w:rsidP="008E497C">
            <w:pPr>
              <w:snapToGrid w:val="0"/>
              <w:jc w:val="both"/>
              <w:rPr>
                <w:rFonts w:ascii="標楷體" w:eastAsia="標楷體" w:hAnsi="標楷體" w:cs="Arial"/>
              </w:rPr>
            </w:pPr>
            <w:r w:rsidRPr="00B254DB">
              <w:rPr>
                <w:rFonts w:ascii="標楷體" w:eastAsia="標楷體" w:hAnsi="標楷體"/>
                <w:b/>
              </w:rPr>
              <w:t>2、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>身</w:t>
            </w:r>
            <w:r w:rsidRPr="00B254DB">
              <w:rPr>
                <w:rFonts w:ascii="標楷體" w:eastAsia="標楷體" w:hAnsi="標楷體" w:hint="eastAsia"/>
                <w:b/>
              </w:rPr>
              <w:t>分</w:t>
            </w:r>
            <w:r w:rsidRPr="00B254DB">
              <w:rPr>
                <w:rFonts w:ascii="標楷體" w:eastAsia="標楷體" w:hAnsi="標楷體"/>
                <w:b/>
              </w:rPr>
              <w:t>證</w:t>
            </w:r>
            <w:r w:rsidRPr="00B254DB">
              <w:rPr>
                <w:rFonts w:ascii="標楷體" w:eastAsia="標楷體" w:hAnsi="標楷體" w:hint="eastAsia"/>
                <w:b/>
              </w:rPr>
              <w:t>統一編號(或居留證號碼)</w:t>
            </w:r>
            <w:r w:rsidRPr="00B254DB">
              <w:rPr>
                <w:rFonts w:ascii="標楷體" w:eastAsia="標楷體" w:hAnsi="標楷體"/>
                <w:b/>
              </w:rPr>
              <w:t>：</w:t>
            </w:r>
          </w:p>
          <w:p w:rsidR="008E497C" w:rsidRPr="00B254DB" w:rsidRDefault="00B254DB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</w:t>
            </w:r>
            <w:r w:rsidR="008E497C" w:rsidRPr="00B254D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</w:rPr>
              <w:t>4</w:t>
            </w:r>
            <w:r w:rsidRPr="00B254DB">
              <w:rPr>
                <w:rFonts w:ascii="標楷體" w:eastAsia="標楷體" w:hAnsi="標楷體"/>
              </w:rPr>
              <w:t>、是</w:t>
            </w:r>
            <w:r w:rsidRPr="00B254DB">
              <w:rPr>
                <w:rFonts w:ascii="標楷體" w:eastAsia="標楷體" w:hAnsi="標楷體" w:hint="eastAsia"/>
              </w:rPr>
              <w:t>否</w:t>
            </w:r>
            <w:r w:rsidRPr="00B254DB">
              <w:rPr>
                <w:rFonts w:ascii="標楷體" w:eastAsia="標楷體" w:hAnsi="標楷體"/>
              </w:rPr>
              <w:t>為原住民：□</w:t>
            </w:r>
            <w:r w:rsidRPr="00B254DB">
              <w:rPr>
                <w:rFonts w:ascii="標楷體" w:eastAsia="標楷體" w:hAnsi="標楷體" w:hint="eastAsia"/>
              </w:rPr>
              <w:t xml:space="preserve"> </w:t>
            </w:r>
            <w:r w:rsidRPr="00B254DB">
              <w:rPr>
                <w:rFonts w:ascii="標楷體" w:eastAsia="標楷體" w:hAnsi="標楷體"/>
              </w:rPr>
              <w:t>是　　□</w:t>
            </w:r>
            <w:r w:rsidRPr="00B254DB">
              <w:rPr>
                <w:rFonts w:ascii="標楷體" w:eastAsia="標楷體" w:hAnsi="標楷體" w:hint="eastAsia"/>
              </w:rPr>
              <w:t xml:space="preserve"> </w:t>
            </w:r>
            <w:r w:rsidRPr="00B254DB">
              <w:rPr>
                <w:rFonts w:ascii="標楷體" w:eastAsia="標楷體" w:hAnsi="標楷體"/>
              </w:rPr>
              <w:t>否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  <w:b/>
              </w:rPr>
            </w:pPr>
            <w:r w:rsidRPr="00B254DB">
              <w:rPr>
                <w:rFonts w:ascii="標楷體" w:eastAsia="標楷體" w:hAnsi="標楷體"/>
                <w:b/>
              </w:rPr>
              <w:t>6、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>電話(夜)：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                </w:t>
            </w:r>
            <w:r w:rsidR="00B254DB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="00B254DB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="00B254DB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  <w:p w:rsidR="008E497C" w:rsidRPr="00B254DB" w:rsidRDefault="008E497C" w:rsidP="003A3409">
            <w:pPr>
              <w:snapToGrid w:val="0"/>
              <w:spacing w:beforeLines="20"/>
              <w:jc w:val="both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  <w:b/>
              </w:rPr>
              <w:t>8</w:t>
            </w:r>
            <w:r w:rsidRPr="00B254DB">
              <w:rPr>
                <w:rFonts w:ascii="標楷體" w:eastAsia="標楷體" w:hAnsi="標楷體"/>
                <w:b/>
              </w:rPr>
              <w:t>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 xml:space="preserve">年齡：  </w:t>
            </w:r>
            <w:r w:rsidRPr="00B254DB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</w:rPr>
              <w:t xml:space="preserve">  (出生：    年  </w:t>
            </w:r>
            <w:r w:rsidRPr="00B254DB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</w:rPr>
              <w:t xml:space="preserve"> 月  </w:t>
            </w:r>
            <w:r w:rsidRPr="00B254DB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</w:rPr>
              <w:t xml:space="preserve"> 日)</w:t>
            </w:r>
          </w:p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  <w:u w:val="single"/>
              </w:rPr>
            </w:pPr>
            <w:r w:rsidRPr="00B254DB">
              <w:rPr>
                <w:rFonts w:ascii="標楷體" w:eastAsia="標楷體" w:hAnsi="標楷體" w:cs="Arial"/>
              </w:rPr>
              <w:t>10</w:t>
            </w:r>
            <w:r w:rsidRPr="00B254DB">
              <w:rPr>
                <w:rFonts w:ascii="標楷體" w:eastAsia="標楷體" w:hAnsi="標楷體"/>
              </w:rPr>
              <w:t>、教育程度：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8E497C" w:rsidRPr="00AF116C">
        <w:trPr>
          <w:jc w:val="center"/>
        </w:trPr>
        <w:tc>
          <w:tcPr>
            <w:tcW w:w="10031" w:type="dxa"/>
            <w:gridSpan w:val="3"/>
            <w:tcBorders>
              <w:top w:val="nil"/>
              <w:bottom w:val="nil"/>
            </w:tcBorders>
          </w:tcPr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</w:rPr>
              <w:t>11</w:t>
            </w:r>
            <w:r w:rsidRPr="00B254DB">
              <w:rPr>
                <w:rFonts w:ascii="標楷體" w:eastAsia="標楷體" w:hAnsi="標楷體"/>
              </w:rPr>
              <w:t>、就業情況：□</w:t>
            </w:r>
            <w:r w:rsidRPr="00B254DB">
              <w:rPr>
                <w:rFonts w:ascii="標楷體" w:eastAsia="標楷體" w:hAnsi="標楷體" w:hint="eastAsia"/>
              </w:rPr>
              <w:t xml:space="preserve"> </w:t>
            </w:r>
            <w:r w:rsidRPr="00B254DB">
              <w:rPr>
                <w:rFonts w:ascii="標楷體" w:eastAsia="標楷體" w:hAnsi="標楷體"/>
              </w:rPr>
              <w:t>有，目前從事</w:t>
            </w:r>
            <w:r w:rsidR="002131EB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254DB">
              <w:rPr>
                <w:rFonts w:ascii="標楷體" w:eastAsia="標楷體" w:hAnsi="標楷體"/>
              </w:rPr>
              <w:t xml:space="preserve"> </w:t>
            </w:r>
            <w:r w:rsidRPr="00B254DB">
              <w:rPr>
                <w:rFonts w:ascii="標楷體" w:eastAsia="標楷體" w:hAnsi="標楷體" w:hint="eastAsia"/>
              </w:rPr>
              <w:t xml:space="preserve"> </w:t>
            </w:r>
            <w:r w:rsidRPr="00B254DB">
              <w:rPr>
                <w:rFonts w:ascii="標楷體" w:eastAsia="標楷體" w:hAnsi="標楷體"/>
              </w:rPr>
              <w:t>□</w:t>
            </w:r>
            <w:r w:rsidRPr="00B254DB">
              <w:rPr>
                <w:rFonts w:ascii="標楷體" w:eastAsia="標楷體" w:hAnsi="標楷體" w:hint="eastAsia"/>
              </w:rPr>
              <w:t xml:space="preserve"> </w:t>
            </w:r>
            <w:r w:rsidRPr="00B254DB">
              <w:rPr>
                <w:rFonts w:ascii="標楷體" w:eastAsia="標楷體" w:hAnsi="標楷體"/>
              </w:rPr>
              <w:t>無，失業多久</w:t>
            </w:r>
            <w:r w:rsidR="002131E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131E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8E497C" w:rsidRPr="00B254DB" w:rsidRDefault="008E497C" w:rsidP="003A3409">
            <w:pPr>
              <w:snapToGrid w:val="0"/>
              <w:spacing w:beforeLines="20"/>
              <w:ind w:left="960" w:hangingChars="400" w:hanging="960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</w:rPr>
              <w:t>12</w:t>
            </w:r>
            <w:r w:rsidRPr="00B254DB">
              <w:rPr>
                <w:rFonts w:ascii="標楷體" w:eastAsia="標楷體" w:hAnsi="標楷體"/>
              </w:rPr>
              <w:t>、戶籍住址：</w:t>
            </w:r>
            <w:r w:rsidR="002131E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/>
              </w:rPr>
              <w:t>縣/市</w:t>
            </w:r>
            <w:r w:rsidR="00B254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254DB">
              <w:rPr>
                <w:rFonts w:ascii="標楷體" w:eastAsia="標楷體" w:hAnsi="標楷體"/>
              </w:rPr>
              <w:t>鄉/鎮/市/區</w:t>
            </w:r>
            <w:r w:rsidR="00B254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254DB">
              <w:rPr>
                <w:rFonts w:ascii="標楷體" w:eastAsia="標楷體" w:hAnsi="標楷體"/>
              </w:rPr>
              <w:t>村/里</w:t>
            </w:r>
            <w:r w:rsidR="00B254D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8E497C" w:rsidRPr="00AF116C" w:rsidRDefault="008E497C" w:rsidP="003A3409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</w:rPr>
            </w:pPr>
            <w:r w:rsidRPr="00B254DB">
              <w:rPr>
                <w:rFonts w:ascii="標楷體" w:eastAsia="標楷體" w:hAnsi="標楷體" w:cs="Arial"/>
              </w:rPr>
              <w:t>13</w:t>
            </w:r>
            <w:r w:rsidRPr="00B254DB">
              <w:rPr>
                <w:rFonts w:ascii="標楷體" w:eastAsia="標楷體" w:hAnsi="標楷體"/>
              </w:rPr>
              <w:t>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>居住住址：</w:t>
            </w:r>
            <w:r w:rsidR="00B254DB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="00BC6EB8">
              <w:rPr>
                <w:rFonts w:ascii="標楷體" w:eastAsia="標楷體" w:hAnsi="標楷體" w:hint="eastAsia"/>
                <w:b/>
                <w:u w:val="single"/>
              </w:rPr>
              <w:t xml:space="preserve">新竹市 </w:t>
            </w:r>
            <w:r w:rsidR="00B254DB" w:rsidRPr="00BC6EB8">
              <w:rPr>
                <w:rFonts w:ascii="標楷體" w:eastAsia="標楷體" w:hAnsi="標楷體" w:hint="eastAsia"/>
                <w:b/>
              </w:rPr>
              <w:t xml:space="preserve"> </w:t>
            </w:r>
            <w:r w:rsidRPr="00BC6EB8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="00BC6EB8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B254DB">
              <w:rPr>
                <w:rFonts w:ascii="標楷體" w:eastAsia="標楷體" w:hAnsi="標楷體"/>
                <w:b/>
              </w:rPr>
              <w:t>區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B254DB">
              <w:rPr>
                <w:rFonts w:ascii="標楷體" w:eastAsia="標楷體" w:hAnsi="標楷體"/>
                <w:b/>
              </w:rPr>
              <w:t>里</w:t>
            </w:r>
            <w:r w:rsidR="00B254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54DB" w:rsidRPr="00B254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254D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254DB" w:rsidRPr="00B254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C6EB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FB5448" w:rsidRPr="00B254D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131E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B5448" w:rsidRPr="00B254DB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(</w:t>
            </w:r>
            <w:proofErr w:type="gramStart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必填</w:t>
            </w:r>
            <w:proofErr w:type="gramEnd"/>
            <w:r w:rsidR="00FB5448" w:rsidRPr="00B254DB">
              <w:rPr>
                <w:rFonts w:ascii="標楷體" w:eastAsia="標楷體" w:hAnsi="標楷體" w:hint="eastAsia"/>
                <w:b/>
                <w:shd w:val="pct15" w:color="auto" w:fill="FFFFFF"/>
              </w:rPr>
              <w:t>)</w:t>
            </w:r>
          </w:p>
        </w:tc>
      </w:tr>
      <w:tr w:rsidR="008E497C" w:rsidRPr="00AF116C">
        <w:trPr>
          <w:jc w:val="center"/>
        </w:trPr>
        <w:tc>
          <w:tcPr>
            <w:tcW w:w="5015" w:type="dxa"/>
            <w:gridSpan w:val="2"/>
            <w:tcBorders>
              <w:top w:val="nil"/>
              <w:right w:val="nil"/>
            </w:tcBorders>
          </w:tcPr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/>
                <w:b/>
              </w:rPr>
            </w:pPr>
            <w:r w:rsidRPr="00B254DB">
              <w:rPr>
                <w:rFonts w:ascii="標楷體" w:eastAsia="標楷體" w:hAnsi="標楷體" w:cs="Arial"/>
                <w:b/>
              </w:rPr>
              <w:t>14</w:t>
            </w:r>
            <w:r w:rsidRPr="00B254DB">
              <w:rPr>
                <w:rFonts w:ascii="標楷體" w:eastAsia="標楷體" w:hAnsi="標楷體"/>
                <w:b/>
              </w:rPr>
              <w:t>、聯絡人姓名：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              </w:t>
            </w:r>
            <w:r w:rsidRPr="00B254DB">
              <w:rPr>
                <w:rFonts w:ascii="標楷體" w:eastAsia="標楷體" w:hAnsi="標楷體"/>
                <w:b/>
                <w:u w:val="single"/>
              </w:rPr>
              <w:t xml:space="preserve"> 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</w:p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/>
                <w:b/>
                <w:u w:val="single"/>
              </w:rPr>
            </w:pPr>
            <w:r w:rsidRPr="00B254DB">
              <w:rPr>
                <w:rFonts w:ascii="標楷體" w:eastAsia="標楷體" w:hAnsi="標楷體" w:cs="Arial"/>
                <w:b/>
              </w:rPr>
              <w:t>16</w:t>
            </w:r>
            <w:r w:rsidRPr="00B254DB">
              <w:rPr>
                <w:rFonts w:ascii="標楷體" w:eastAsia="標楷體" w:hAnsi="標楷體"/>
                <w:b/>
              </w:rPr>
              <w:t>、聯絡人電話：</w:t>
            </w:r>
            <w:r w:rsidRPr="00B254DB"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</w:p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</w:rPr>
            </w:pPr>
            <w:r w:rsidRPr="00B254DB">
              <w:rPr>
                <w:rFonts w:ascii="標楷體" w:eastAsia="標楷體" w:hAnsi="標楷體" w:cs="Arial"/>
              </w:rPr>
              <w:t>18</w:t>
            </w:r>
            <w:r w:rsidRPr="00B254DB">
              <w:rPr>
                <w:rFonts w:ascii="標楷體" w:eastAsia="標楷體" w:hAnsi="標楷體"/>
              </w:rPr>
              <w:t>、</w:t>
            </w:r>
            <w:proofErr w:type="gramStart"/>
            <w:r w:rsidRPr="00B254D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BE6A6D">
              <w:rPr>
                <w:rFonts w:ascii="標楷體" w:eastAsia="標楷體" w:hAnsi="標楷體"/>
                <w:b/>
              </w:rPr>
              <w:t>轉</w:t>
            </w:r>
            <w:proofErr w:type="gramStart"/>
            <w:r w:rsidR="00BE6A6D">
              <w:rPr>
                <w:rFonts w:ascii="標楷體" w:eastAsia="標楷體" w:hAnsi="標楷體"/>
                <w:b/>
              </w:rPr>
              <w:t>介</w:t>
            </w:r>
            <w:proofErr w:type="gramEnd"/>
            <w:r w:rsidRPr="00B254DB">
              <w:rPr>
                <w:rFonts w:ascii="標楷體" w:eastAsia="標楷體" w:hAnsi="標楷體"/>
                <w:b/>
              </w:rPr>
              <w:t xml:space="preserve">日期：20  </w:t>
            </w:r>
            <w:r w:rsidRPr="00B254DB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</w:rPr>
              <w:t xml:space="preserve"> 年 </w:t>
            </w:r>
            <w:r w:rsidRPr="00B254DB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</w:rPr>
              <w:t xml:space="preserve">  月  </w:t>
            </w:r>
            <w:r w:rsidRPr="00B254DB">
              <w:rPr>
                <w:rFonts w:ascii="標楷體" w:eastAsia="標楷體" w:hAnsi="標楷體" w:hint="eastAsia"/>
                <w:b/>
              </w:rPr>
              <w:t xml:space="preserve"> </w:t>
            </w:r>
            <w:r w:rsidRPr="00B254DB">
              <w:rPr>
                <w:rFonts w:ascii="標楷體" w:eastAsia="標楷體" w:hAnsi="標楷體"/>
                <w:b/>
              </w:rPr>
              <w:t xml:space="preserve"> 日</w:t>
            </w:r>
          </w:p>
        </w:tc>
        <w:tc>
          <w:tcPr>
            <w:tcW w:w="5016" w:type="dxa"/>
            <w:tcBorders>
              <w:top w:val="nil"/>
              <w:left w:val="nil"/>
            </w:tcBorders>
          </w:tcPr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</w:rPr>
              <w:t>15</w:t>
            </w:r>
            <w:r w:rsidRPr="00B254DB">
              <w:rPr>
                <w:rFonts w:ascii="標楷體" w:eastAsia="標楷體" w:hAnsi="標楷體"/>
              </w:rPr>
              <w:t>、關係：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/>
              </w:rPr>
            </w:pPr>
            <w:r w:rsidRPr="00B254DB">
              <w:rPr>
                <w:rFonts w:ascii="標楷體" w:eastAsia="標楷體" w:hAnsi="標楷體" w:cs="Arial"/>
              </w:rPr>
              <w:t>17</w:t>
            </w:r>
            <w:r w:rsidRPr="00B254DB">
              <w:rPr>
                <w:rFonts w:ascii="標楷體" w:eastAsia="標楷體" w:hAnsi="標楷體"/>
              </w:rPr>
              <w:t>、聯絡人手機：</w:t>
            </w:r>
            <w:r w:rsidRPr="00B254DB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8E497C" w:rsidRPr="00B254DB" w:rsidRDefault="008E497C" w:rsidP="003A3409">
            <w:pPr>
              <w:snapToGrid w:val="0"/>
              <w:spacing w:beforeLines="20"/>
              <w:rPr>
                <w:rFonts w:ascii="標楷體" w:eastAsia="標楷體" w:hAnsi="標楷體" w:cs="Arial"/>
                <w:b/>
                <w:bCs/>
              </w:rPr>
            </w:pPr>
          </w:p>
        </w:tc>
      </w:tr>
      <w:tr w:rsidR="008E497C" w:rsidRPr="001E23CE" w:rsidTr="007C6E62">
        <w:trPr>
          <w:trHeight w:val="814"/>
          <w:jc w:val="center"/>
        </w:trPr>
        <w:tc>
          <w:tcPr>
            <w:tcW w:w="10031" w:type="dxa"/>
            <w:gridSpan w:val="3"/>
            <w:vAlign w:val="center"/>
          </w:tcPr>
          <w:p w:rsidR="000546AA" w:rsidRDefault="00E12BD2" w:rsidP="00A56B30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Arial"/>
              </w:rPr>
              <w:t>2</w:t>
            </w:r>
            <w:r w:rsidR="00094A26">
              <w:rPr>
                <w:rFonts w:ascii="標楷體" w:eastAsia="標楷體" w:hAnsi="標楷體" w:cs="Arial"/>
              </w:rPr>
              <w:t>0</w:t>
            </w:r>
            <w:r w:rsidR="008E497C" w:rsidRPr="002131EB">
              <w:rPr>
                <w:rFonts w:ascii="標楷體" w:eastAsia="標楷體" w:hAnsi="標楷體"/>
              </w:rPr>
              <w:t>、</w:t>
            </w:r>
            <w:proofErr w:type="gramStart"/>
            <w:r w:rsidR="008E497C" w:rsidRPr="002131E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8E497C" w:rsidRPr="002131EB">
              <w:rPr>
                <w:rFonts w:ascii="標楷體" w:eastAsia="標楷體" w:hAnsi="標楷體"/>
                <w:b/>
              </w:rPr>
              <w:t>個案(家屬)是否願意接受衛生局(所)人員訪視、轉</w:t>
            </w:r>
            <w:proofErr w:type="gramStart"/>
            <w:r w:rsidR="008E497C" w:rsidRPr="002131EB">
              <w:rPr>
                <w:rFonts w:ascii="標楷體" w:eastAsia="標楷體" w:hAnsi="標楷體"/>
                <w:b/>
              </w:rPr>
              <w:t>介</w:t>
            </w:r>
            <w:proofErr w:type="gramEnd"/>
            <w:r w:rsidR="008E497C" w:rsidRPr="002131EB">
              <w:rPr>
                <w:rFonts w:ascii="標楷體" w:eastAsia="標楷體" w:hAnsi="標楷體"/>
                <w:b/>
              </w:rPr>
              <w:t>服務：□ 是 □ 否</w:t>
            </w:r>
          </w:p>
          <w:p w:rsidR="008E497C" w:rsidRPr="002131EB" w:rsidRDefault="000546AA" w:rsidP="00A56B30">
            <w:pPr>
              <w:snapToGrid w:val="0"/>
              <w:spacing w:line="400" w:lineRule="exact"/>
              <w:ind w:firstLineChars="400" w:firstLine="801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312C8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shd w:val="clear" w:color="auto" w:fill="FFFF66"/>
              </w:rPr>
              <w:t>(務必告知會提供資料給衛生局)</w:t>
            </w:r>
            <w:r w:rsidR="008E497C" w:rsidRPr="002131EB">
              <w:rPr>
                <w:rFonts w:ascii="標楷體" w:eastAsia="標楷體" w:hAnsi="標楷體" w:hint="eastAsia"/>
                <w:b/>
              </w:rPr>
              <w:t xml:space="preserve">  </w:t>
            </w:r>
            <w:r w:rsidR="00A56B30"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="008E497C" w:rsidRPr="002131EB">
              <w:rPr>
                <w:rFonts w:ascii="標楷體" w:eastAsia="標楷體" w:hAnsi="標楷體" w:hint="eastAsia"/>
                <w:b/>
              </w:rPr>
              <w:t xml:space="preserve"> </w:t>
            </w:r>
            <w:r w:rsidR="007C6E62" w:rsidRPr="00A56B30">
              <w:rPr>
                <w:rFonts w:ascii="標楷體" w:eastAsia="標楷體" w:hAnsi="標楷體" w:hint="eastAsia"/>
                <w:b/>
                <w:shd w:val="pct15" w:color="auto" w:fill="FFFFFF"/>
              </w:rPr>
              <w:t>簽名：</w:t>
            </w:r>
            <w:r w:rsidR="00A56B30">
              <w:rPr>
                <w:rFonts w:ascii="標楷體" w:eastAsia="標楷體" w:hAnsi="標楷體" w:hint="eastAsia"/>
                <w:b/>
                <w:shd w:val="pct15" w:color="auto" w:fill="FFFFFF"/>
              </w:rPr>
              <w:t xml:space="preserve">                </w:t>
            </w:r>
          </w:p>
        </w:tc>
      </w:tr>
      <w:tr w:rsidR="008E497C" w:rsidRPr="001E23CE">
        <w:trPr>
          <w:jc w:val="center"/>
        </w:trPr>
        <w:tc>
          <w:tcPr>
            <w:tcW w:w="10031" w:type="dxa"/>
            <w:gridSpan w:val="3"/>
          </w:tcPr>
          <w:p w:rsidR="008E497C" w:rsidRPr="002131EB" w:rsidRDefault="008E497C" w:rsidP="008E497C">
            <w:pPr>
              <w:snapToGrid w:val="0"/>
              <w:rPr>
                <w:rFonts w:ascii="標楷體" w:eastAsia="標楷體" w:hAnsi="標楷體"/>
              </w:rPr>
            </w:pPr>
            <w:r w:rsidRPr="002131EB">
              <w:rPr>
                <w:rFonts w:ascii="標楷體" w:eastAsia="標楷體" w:hAnsi="標楷體" w:cs="Arial"/>
              </w:rPr>
              <w:t>2</w:t>
            </w:r>
            <w:r w:rsidR="00094A26">
              <w:rPr>
                <w:rFonts w:ascii="標楷體" w:eastAsia="標楷體" w:hAnsi="標楷體" w:cs="Arial"/>
              </w:rPr>
              <w:t>1</w:t>
            </w:r>
            <w:r w:rsidRPr="002131EB">
              <w:rPr>
                <w:rFonts w:ascii="標楷體" w:eastAsia="標楷體" w:hAnsi="標楷體"/>
              </w:rPr>
              <w:t>、</w:t>
            </w:r>
            <w:proofErr w:type="gramStart"/>
            <w:r w:rsidRPr="002131E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2131EB">
              <w:rPr>
                <w:rFonts w:ascii="標楷體" w:eastAsia="標楷體" w:hAnsi="標楷體"/>
                <w:b/>
              </w:rPr>
              <w:t>轉</w:t>
            </w:r>
            <w:proofErr w:type="gramStart"/>
            <w:r w:rsidRPr="002131EB">
              <w:rPr>
                <w:rFonts w:ascii="標楷體" w:eastAsia="標楷體" w:hAnsi="標楷體"/>
                <w:b/>
              </w:rPr>
              <w:t>介</w:t>
            </w:r>
            <w:proofErr w:type="gramEnd"/>
            <w:r w:rsidRPr="002131EB">
              <w:rPr>
                <w:rFonts w:ascii="標楷體" w:eastAsia="標楷體" w:hAnsi="標楷體" w:hint="eastAsia"/>
                <w:b/>
              </w:rPr>
              <w:t>機關（構）</w:t>
            </w:r>
            <w:r w:rsidRPr="002131EB">
              <w:rPr>
                <w:rFonts w:ascii="標楷體" w:eastAsia="標楷體" w:hAnsi="標楷體"/>
                <w:b/>
              </w:rPr>
              <w:t>個案處置情形：</w:t>
            </w:r>
          </w:p>
          <w:p w:rsidR="008E497C" w:rsidRPr="002131EB" w:rsidRDefault="008E497C" w:rsidP="003A3409">
            <w:pPr>
              <w:snapToGrid w:val="0"/>
              <w:spacing w:beforeLines="2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131EB">
              <w:rPr>
                <w:rFonts w:ascii="標楷體" w:eastAsia="標楷體" w:hAnsi="標楷體"/>
              </w:rPr>
              <w:t>◎是否已開案？□ 是，已提供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  </w:t>
            </w:r>
            <w:r w:rsidRPr="002131EB">
              <w:rPr>
                <w:rFonts w:ascii="標楷體" w:eastAsia="標楷體" w:hAnsi="標楷體"/>
              </w:rPr>
              <w:t>服務 □ 否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8E497C" w:rsidRPr="002131EB" w:rsidRDefault="008E497C" w:rsidP="003A3409">
            <w:pPr>
              <w:snapToGrid w:val="0"/>
              <w:spacing w:beforeLines="2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131EB">
              <w:rPr>
                <w:rFonts w:ascii="標楷體" w:eastAsia="標楷體" w:hAnsi="標楷體"/>
              </w:rPr>
              <w:t>◎轉</w:t>
            </w:r>
            <w:proofErr w:type="gramStart"/>
            <w:r w:rsidRPr="002131EB">
              <w:rPr>
                <w:rFonts w:ascii="標楷體" w:eastAsia="標楷體" w:hAnsi="標楷體"/>
              </w:rPr>
              <w:t>介</w:t>
            </w:r>
            <w:proofErr w:type="gramEnd"/>
            <w:r w:rsidRPr="002131EB">
              <w:rPr>
                <w:rFonts w:ascii="標楷體" w:eastAsia="標楷體" w:hAnsi="標楷體"/>
              </w:rPr>
              <w:t>後，是否繼續服務個案？□ 是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</w:t>
            </w:r>
            <w:r w:rsidRPr="002131EB">
              <w:rPr>
                <w:rFonts w:ascii="標楷體" w:eastAsia="標楷體" w:hAnsi="標楷體"/>
              </w:rPr>
              <w:t xml:space="preserve"> □ 否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2131EB" w:rsidRDefault="008E497C" w:rsidP="003A3409">
            <w:pPr>
              <w:snapToGrid w:val="0"/>
              <w:spacing w:beforeLines="2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131EB">
              <w:rPr>
                <w:rFonts w:ascii="標楷體" w:eastAsia="標楷體" w:hAnsi="標楷體"/>
              </w:rPr>
              <w:t>◎希望</w:t>
            </w:r>
            <w:r w:rsidRPr="002131EB">
              <w:rPr>
                <w:rFonts w:ascii="標楷體" w:eastAsia="標楷體" w:hAnsi="標楷體" w:hint="eastAsia"/>
              </w:rPr>
              <w:t>衛生機關</w:t>
            </w:r>
            <w:r w:rsidRPr="002131EB">
              <w:rPr>
                <w:rFonts w:ascii="標楷體" w:eastAsia="標楷體" w:hAnsi="標楷體"/>
              </w:rPr>
              <w:t>對個案提供何種服務？</w:t>
            </w:r>
          </w:p>
          <w:p w:rsidR="008E497C" w:rsidRPr="002131EB" w:rsidRDefault="008E497C" w:rsidP="003A3409">
            <w:pPr>
              <w:snapToGrid w:val="0"/>
              <w:spacing w:beforeLines="20"/>
              <w:ind w:leftChars="100" w:left="240"/>
              <w:jc w:val="both"/>
              <w:rPr>
                <w:rFonts w:ascii="標楷體" w:eastAsia="標楷體" w:hAnsi="標楷體"/>
                <w:u w:val="single"/>
              </w:rPr>
            </w:pPr>
            <w:r w:rsidRPr="002131EB">
              <w:rPr>
                <w:rFonts w:ascii="標楷體" w:eastAsia="標楷體" w:hAnsi="標楷體"/>
              </w:rPr>
              <w:t>□</w:t>
            </w:r>
            <w:r w:rsidRPr="002131EB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131EB">
              <w:rPr>
                <w:rFonts w:ascii="標楷體" w:eastAsia="標楷體" w:hAnsi="標楷體" w:hint="eastAsia"/>
              </w:rPr>
              <w:t>介</w:t>
            </w:r>
            <w:proofErr w:type="gramEnd"/>
            <w:r w:rsidRPr="002131EB">
              <w:rPr>
                <w:rFonts w:ascii="標楷體" w:eastAsia="標楷體" w:hAnsi="標楷體" w:hint="eastAsia"/>
              </w:rPr>
              <w:t xml:space="preserve">精神醫療服務 </w:t>
            </w:r>
            <w:r w:rsidRPr="002131EB">
              <w:rPr>
                <w:rFonts w:ascii="標楷體" w:eastAsia="標楷體" w:hAnsi="標楷體"/>
              </w:rPr>
              <w:t>□</w:t>
            </w:r>
            <w:r w:rsidRPr="002131EB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131EB">
              <w:rPr>
                <w:rFonts w:ascii="標楷體" w:eastAsia="標楷體" w:hAnsi="標楷體" w:hint="eastAsia"/>
              </w:rPr>
              <w:t>介</w:t>
            </w:r>
            <w:proofErr w:type="gramEnd"/>
            <w:r w:rsidRPr="002131EB">
              <w:rPr>
                <w:rFonts w:ascii="標楷體" w:eastAsia="標楷體" w:hAnsi="標楷體" w:hint="eastAsia"/>
              </w:rPr>
              <w:t xml:space="preserve">心理輔導 </w:t>
            </w:r>
            <w:r w:rsidRPr="002131EB">
              <w:rPr>
                <w:rFonts w:ascii="標楷體" w:eastAsia="標楷體" w:hAnsi="標楷體"/>
              </w:rPr>
              <w:t>□</w:t>
            </w:r>
            <w:r w:rsidRPr="002131EB">
              <w:rPr>
                <w:rFonts w:ascii="標楷體" w:eastAsia="標楷體" w:hAnsi="標楷體" w:hint="eastAsia"/>
              </w:rPr>
              <w:t xml:space="preserve">收案關懷及追蹤 </w:t>
            </w:r>
            <w:r w:rsidRPr="002131EB">
              <w:rPr>
                <w:rFonts w:ascii="標楷體" w:eastAsia="標楷體" w:hAnsi="標楷體"/>
              </w:rPr>
              <w:t>□</w:t>
            </w:r>
            <w:r w:rsidRPr="002131EB">
              <w:rPr>
                <w:rFonts w:ascii="標楷體" w:eastAsia="標楷體" w:hAnsi="標楷體" w:hint="eastAsia"/>
              </w:rPr>
              <w:t>其他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8E497C" w:rsidRPr="002131EB" w:rsidRDefault="008E497C" w:rsidP="003A3409">
            <w:pPr>
              <w:snapToGrid w:val="0"/>
              <w:spacing w:beforeLines="20"/>
              <w:ind w:leftChars="100" w:left="240"/>
              <w:rPr>
                <w:rFonts w:ascii="標楷體" w:eastAsia="標楷體" w:hAnsi="標楷體" w:cs="Arial"/>
                <w:b/>
                <w:bCs/>
              </w:rPr>
            </w:pPr>
            <w:r w:rsidRPr="002131EB">
              <w:rPr>
                <w:rFonts w:ascii="標楷體" w:eastAsia="標楷體" w:hAnsi="標楷體"/>
              </w:rPr>
              <w:t>◎檢附相關評估表供參□</w:t>
            </w:r>
            <w:r w:rsidRPr="002131EB">
              <w:rPr>
                <w:rFonts w:ascii="標楷體" w:eastAsia="標楷體" w:hAnsi="標楷體" w:hint="eastAsia"/>
              </w:rPr>
              <w:t xml:space="preserve"> 有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2131EB">
              <w:rPr>
                <w:rFonts w:ascii="標楷體" w:eastAsia="標楷體" w:hAnsi="標楷體"/>
              </w:rPr>
              <w:t xml:space="preserve"> □ </w:t>
            </w:r>
            <w:r w:rsidRPr="002131EB">
              <w:rPr>
                <w:rFonts w:ascii="標楷體" w:eastAsia="標楷體" w:hAnsi="標楷體" w:hint="eastAsia"/>
              </w:rPr>
              <w:t>無</w:t>
            </w:r>
            <w:r w:rsidRPr="002131EB"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</w:tc>
      </w:tr>
      <w:tr w:rsidR="008E497C" w:rsidRPr="001E23CE" w:rsidTr="00123D23">
        <w:trPr>
          <w:trHeight w:val="2115"/>
          <w:jc w:val="center"/>
        </w:trPr>
        <w:tc>
          <w:tcPr>
            <w:tcW w:w="10031" w:type="dxa"/>
            <w:gridSpan w:val="3"/>
          </w:tcPr>
          <w:p w:rsidR="008E497C" w:rsidRPr="002131EB" w:rsidRDefault="00E12BD2" w:rsidP="008E497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123D23">
              <w:rPr>
                <w:rFonts w:ascii="標楷體" w:eastAsia="標楷體" w:hAnsi="標楷體" w:hint="eastAsia"/>
                <w:b/>
              </w:rPr>
              <w:t>3</w:t>
            </w:r>
            <w:r w:rsidR="008E497C" w:rsidRPr="002131EB">
              <w:rPr>
                <w:rFonts w:ascii="標楷體" w:eastAsia="標楷體" w:hAnsi="標楷體" w:hint="eastAsia"/>
                <w:b/>
              </w:rPr>
              <w:t>.</w:t>
            </w:r>
            <w:r w:rsidR="002131EB" w:rsidRPr="002131EB">
              <w:rPr>
                <w:rFonts w:ascii="標楷體" w:eastAsia="標楷體" w:hAnsi="標楷體" w:hint="eastAsia"/>
                <w:b/>
              </w:rPr>
              <w:t xml:space="preserve"> </w:t>
            </w:r>
            <w:proofErr w:type="gramStart"/>
            <w:r w:rsidR="002131EB" w:rsidRPr="002131E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="004F527D">
              <w:rPr>
                <w:rFonts w:ascii="標楷體" w:eastAsia="標楷體" w:hAnsi="標楷體" w:hint="eastAsia"/>
                <w:b/>
              </w:rPr>
              <w:t>其他相關資訊(建議提供資訊：自殺史、自殺計畫、疾病史、家庭狀況、藥酒癮等)：</w:t>
            </w:r>
          </w:p>
        </w:tc>
      </w:tr>
      <w:tr w:rsidR="008E497C" w:rsidRPr="001E23CE">
        <w:trPr>
          <w:jc w:val="center"/>
        </w:trPr>
        <w:tc>
          <w:tcPr>
            <w:tcW w:w="10031" w:type="dxa"/>
            <w:gridSpan w:val="3"/>
          </w:tcPr>
          <w:p w:rsidR="008E497C" w:rsidRPr="002131EB" w:rsidRDefault="00912C1A" w:rsidP="003A3409">
            <w:pPr>
              <w:spacing w:beforeLines="30" w:afterLines="3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pict>
                <v:line id="_x0000_s1026" style="position:absolute;left:0;text-align:left;z-index:251657728;mso-position-horizontal-relative:text;mso-position-vertical-relative:text" from="-27pt,39.9pt" to="-27pt,39.9pt" o:allowincell="f"/>
              </w:pict>
            </w:r>
            <w:r w:rsidR="008E497C" w:rsidRPr="002131EB">
              <w:rPr>
                <w:rFonts w:ascii="標楷體" w:eastAsia="標楷體" w:hAnsi="標楷體"/>
                <w:bCs/>
              </w:rPr>
              <w:t>轉</w:t>
            </w:r>
            <w:proofErr w:type="gramStart"/>
            <w:r w:rsidR="008E497C" w:rsidRPr="002131EB">
              <w:rPr>
                <w:rFonts w:ascii="標楷體" w:eastAsia="標楷體" w:hAnsi="標楷體"/>
                <w:bCs/>
              </w:rPr>
              <w:t>介</w:t>
            </w:r>
            <w:proofErr w:type="gramEnd"/>
            <w:r w:rsidR="008E497C" w:rsidRPr="002131EB">
              <w:rPr>
                <w:rFonts w:ascii="標楷體" w:eastAsia="標楷體" w:hAnsi="標楷體" w:hint="eastAsia"/>
                <w:bCs/>
              </w:rPr>
              <w:t>機關（構）</w:t>
            </w:r>
            <w:r w:rsidR="00094A26">
              <w:rPr>
                <w:rFonts w:ascii="標楷體" w:eastAsia="標楷體" w:hAnsi="標楷體"/>
                <w:bCs/>
              </w:rPr>
              <w:t>：　　　　　　　　轉</w:t>
            </w:r>
            <w:proofErr w:type="gramStart"/>
            <w:r w:rsidR="00094A26">
              <w:rPr>
                <w:rFonts w:ascii="標楷體" w:eastAsia="標楷體" w:hAnsi="標楷體"/>
                <w:bCs/>
              </w:rPr>
              <w:t>介</w:t>
            </w:r>
            <w:proofErr w:type="gramEnd"/>
            <w:r w:rsidR="00094A26">
              <w:rPr>
                <w:rFonts w:ascii="標楷體" w:eastAsia="標楷體" w:hAnsi="標楷體"/>
                <w:bCs/>
              </w:rPr>
              <w:t xml:space="preserve">人員：　　　　　　　　</w:t>
            </w:r>
            <w:r w:rsidR="008E497C" w:rsidRPr="002131EB">
              <w:rPr>
                <w:rFonts w:ascii="標楷體" w:eastAsia="標楷體" w:hAnsi="標楷體" w:hint="eastAsia"/>
                <w:bCs/>
              </w:rPr>
              <w:t>單位</w:t>
            </w:r>
            <w:r w:rsidR="008E497C" w:rsidRPr="002131EB">
              <w:rPr>
                <w:rFonts w:ascii="標楷體" w:eastAsia="標楷體" w:hAnsi="標楷體"/>
                <w:bCs/>
              </w:rPr>
              <w:t>主管：</w:t>
            </w:r>
          </w:p>
          <w:p w:rsidR="008E497C" w:rsidRPr="002131EB" w:rsidRDefault="008E497C" w:rsidP="003A3409">
            <w:pPr>
              <w:spacing w:beforeLines="30" w:afterLines="30"/>
              <w:rPr>
                <w:rFonts w:ascii="標楷體" w:eastAsia="標楷體" w:hAnsi="標楷體"/>
                <w:bCs/>
              </w:rPr>
            </w:pPr>
            <w:r w:rsidRPr="002131EB">
              <w:rPr>
                <w:rFonts w:ascii="標楷體" w:eastAsia="標楷體" w:hAnsi="標楷體"/>
                <w:bCs/>
              </w:rPr>
              <w:t xml:space="preserve">電　　</w:t>
            </w:r>
            <w:r w:rsidRPr="002131EB"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094A26">
              <w:rPr>
                <w:rFonts w:ascii="標楷體" w:eastAsia="標楷體" w:hAnsi="標楷體"/>
                <w:bCs/>
              </w:rPr>
              <w:t xml:space="preserve">話：　　　　　　　　</w:t>
            </w:r>
            <w:r w:rsidRPr="002131EB">
              <w:rPr>
                <w:rFonts w:ascii="標楷體" w:eastAsia="標楷體" w:hAnsi="標楷體"/>
                <w:bCs/>
              </w:rPr>
              <w:t>傳　　真：</w:t>
            </w:r>
          </w:p>
          <w:p w:rsidR="008E497C" w:rsidRPr="002131EB" w:rsidRDefault="008E497C" w:rsidP="003A3409">
            <w:pPr>
              <w:spacing w:beforeLines="30" w:afterLines="30"/>
              <w:ind w:right="400"/>
              <w:jc w:val="center"/>
              <w:rPr>
                <w:rFonts w:ascii="標楷體" w:eastAsia="標楷體" w:hAnsi="標楷體"/>
              </w:rPr>
            </w:pPr>
            <w:r w:rsidRPr="002131EB">
              <w:rPr>
                <w:rFonts w:ascii="標楷體" w:eastAsia="標楷體" w:hAnsi="標楷體" w:hint="eastAsia"/>
                <w:bCs/>
                <w:noProof/>
              </w:rPr>
              <w:t xml:space="preserve">                                </w:t>
            </w:r>
            <w:r w:rsidR="002131EB">
              <w:rPr>
                <w:rFonts w:ascii="標楷體" w:eastAsia="標楷體" w:hAnsi="標楷體" w:hint="eastAsia"/>
                <w:bCs/>
                <w:noProof/>
              </w:rPr>
              <w:t xml:space="preserve">                </w:t>
            </w:r>
            <w:r w:rsidRPr="002131EB">
              <w:rPr>
                <w:rFonts w:ascii="標楷體" w:eastAsia="標楷體" w:hAnsi="標楷體"/>
                <w:bCs/>
                <w:noProof/>
              </w:rPr>
              <w:t>轉介日期：</w:t>
            </w:r>
            <w:r w:rsidRPr="002131EB">
              <w:rPr>
                <w:rFonts w:ascii="標楷體" w:eastAsia="標楷體" w:hAnsi="標楷體"/>
                <w:bCs/>
              </w:rPr>
              <w:t xml:space="preserve">     年     月     日</w:t>
            </w:r>
          </w:p>
        </w:tc>
      </w:tr>
    </w:tbl>
    <w:p w:rsidR="00E1017E" w:rsidRDefault="00E1017E"/>
    <w:sectPr w:rsidR="00E1017E" w:rsidSect="00094A26">
      <w:pgSz w:w="11906" w:h="16838"/>
      <w:pgMar w:top="1418" w:right="1106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00" w:rsidRDefault="00F10900" w:rsidP="00F6179E">
      <w:r>
        <w:separator/>
      </w:r>
    </w:p>
  </w:endnote>
  <w:endnote w:type="continuationSeparator" w:id="0">
    <w:p w:rsidR="00F10900" w:rsidRDefault="00F10900" w:rsidP="00F6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00" w:rsidRDefault="00F10900" w:rsidP="00F6179E">
      <w:r>
        <w:separator/>
      </w:r>
    </w:p>
  </w:footnote>
  <w:footnote w:type="continuationSeparator" w:id="0">
    <w:p w:rsidR="00F10900" w:rsidRDefault="00F10900" w:rsidP="00F61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1BA4"/>
    <w:multiLevelType w:val="hybridMultilevel"/>
    <w:tmpl w:val="AC6AE972"/>
    <w:lvl w:ilvl="0" w:tplc="5B76189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467CBB"/>
    <w:multiLevelType w:val="hybridMultilevel"/>
    <w:tmpl w:val="D46A954A"/>
    <w:lvl w:ilvl="0" w:tplc="6D02404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97C"/>
    <w:rsid w:val="00006518"/>
    <w:rsid w:val="000123F3"/>
    <w:rsid w:val="000242F2"/>
    <w:rsid w:val="00024DFB"/>
    <w:rsid w:val="00026169"/>
    <w:rsid w:val="00027F45"/>
    <w:rsid w:val="00042E0C"/>
    <w:rsid w:val="000546AA"/>
    <w:rsid w:val="00060220"/>
    <w:rsid w:val="00060E13"/>
    <w:rsid w:val="00076CE4"/>
    <w:rsid w:val="0008164B"/>
    <w:rsid w:val="00087242"/>
    <w:rsid w:val="00094A26"/>
    <w:rsid w:val="00094A72"/>
    <w:rsid w:val="000A760D"/>
    <w:rsid w:val="000C628D"/>
    <w:rsid w:val="000D0A37"/>
    <w:rsid w:val="000D3559"/>
    <w:rsid w:val="00102A30"/>
    <w:rsid w:val="00106E46"/>
    <w:rsid w:val="001110D1"/>
    <w:rsid w:val="00123D23"/>
    <w:rsid w:val="00124BAE"/>
    <w:rsid w:val="00126FCC"/>
    <w:rsid w:val="00133E8D"/>
    <w:rsid w:val="0015430D"/>
    <w:rsid w:val="00155E66"/>
    <w:rsid w:val="00157770"/>
    <w:rsid w:val="00163ABE"/>
    <w:rsid w:val="00172C42"/>
    <w:rsid w:val="001B07C9"/>
    <w:rsid w:val="001B082D"/>
    <w:rsid w:val="001B7260"/>
    <w:rsid w:val="001C3483"/>
    <w:rsid w:val="001E0DDB"/>
    <w:rsid w:val="001E24CE"/>
    <w:rsid w:val="001E3DDA"/>
    <w:rsid w:val="001E413A"/>
    <w:rsid w:val="001E4E49"/>
    <w:rsid w:val="001F7DEF"/>
    <w:rsid w:val="00200B51"/>
    <w:rsid w:val="002131EB"/>
    <w:rsid w:val="00224D03"/>
    <w:rsid w:val="00264D30"/>
    <w:rsid w:val="0026788F"/>
    <w:rsid w:val="00270202"/>
    <w:rsid w:val="00283644"/>
    <w:rsid w:val="00296494"/>
    <w:rsid w:val="002A041B"/>
    <w:rsid w:val="002B2BCE"/>
    <w:rsid w:val="002E0F61"/>
    <w:rsid w:val="002E5D51"/>
    <w:rsid w:val="002E7182"/>
    <w:rsid w:val="002F6164"/>
    <w:rsid w:val="003109AF"/>
    <w:rsid w:val="003159B9"/>
    <w:rsid w:val="00331D2A"/>
    <w:rsid w:val="00352AA4"/>
    <w:rsid w:val="003634A1"/>
    <w:rsid w:val="003638AE"/>
    <w:rsid w:val="003654BB"/>
    <w:rsid w:val="0037513D"/>
    <w:rsid w:val="00375218"/>
    <w:rsid w:val="0038547C"/>
    <w:rsid w:val="003A3409"/>
    <w:rsid w:val="003A5505"/>
    <w:rsid w:val="003B0734"/>
    <w:rsid w:val="003F0D3D"/>
    <w:rsid w:val="003F324F"/>
    <w:rsid w:val="00416AEF"/>
    <w:rsid w:val="00424879"/>
    <w:rsid w:val="004272DC"/>
    <w:rsid w:val="0044129D"/>
    <w:rsid w:val="00441931"/>
    <w:rsid w:val="00444BD9"/>
    <w:rsid w:val="00454E2A"/>
    <w:rsid w:val="0047687E"/>
    <w:rsid w:val="0048214D"/>
    <w:rsid w:val="00485D87"/>
    <w:rsid w:val="00486F5F"/>
    <w:rsid w:val="0049052D"/>
    <w:rsid w:val="004A5928"/>
    <w:rsid w:val="004B0121"/>
    <w:rsid w:val="004B01DF"/>
    <w:rsid w:val="004C5102"/>
    <w:rsid w:val="004E1E8B"/>
    <w:rsid w:val="004F527D"/>
    <w:rsid w:val="004F5B54"/>
    <w:rsid w:val="00501726"/>
    <w:rsid w:val="00527996"/>
    <w:rsid w:val="00535074"/>
    <w:rsid w:val="005406EE"/>
    <w:rsid w:val="00555A51"/>
    <w:rsid w:val="005618EB"/>
    <w:rsid w:val="005667EF"/>
    <w:rsid w:val="00573CFE"/>
    <w:rsid w:val="00574D46"/>
    <w:rsid w:val="00583037"/>
    <w:rsid w:val="00584460"/>
    <w:rsid w:val="00585A6E"/>
    <w:rsid w:val="005911E8"/>
    <w:rsid w:val="005B75DF"/>
    <w:rsid w:val="005C476B"/>
    <w:rsid w:val="005C7803"/>
    <w:rsid w:val="005D2BFA"/>
    <w:rsid w:val="005D3BC0"/>
    <w:rsid w:val="005D66FF"/>
    <w:rsid w:val="005E2D6C"/>
    <w:rsid w:val="00626EA4"/>
    <w:rsid w:val="0063355E"/>
    <w:rsid w:val="006374A7"/>
    <w:rsid w:val="00647D1A"/>
    <w:rsid w:val="00651103"/>
    <w:rsid w:val="00651D97"/>
    <w:rsid w:val="00657E61"/>
    <w:rsid w:val="006658CB"/>
    <w:rsid w:val="00672F39"/>
    <w:rsid w:val="00673CE8"/>
    <w:rsid w:val="006771A7"/>
    <w:rsid w:val="006855EF"/>
    <w:rsid w:val="00692432"/>
    <w:rsid w:val="0069638D"/>
    <w:rsid w:val="006A02DC"/>
    <w:rsid w:val="006A0C97"/>
    <w:rsid w:val="006B61A4"/>
    <w:rsid w:val="006C6234"/>
    <w:rsid w:val="006E7B4E"/>
    <w:rsid w:val="006F6AF6"/>
    <w:rsid w:val="00734488"/>
    <w:rsid w:val="007472A4"/>
    <w:rsid w:val="0075046A"/>
    <w:rsid w:val="00750CFE"/>
    <w:rsid w:val="0077155A"/>
    <w:rsid w:val="00780980"/>
    <w:rsid w:val="00782353"/>
    <w:rsid w:val="00782B58"/>
    <w:rsid w:val="0078368D"/>
    <w:rsid w:val="00785074"/>
    <w:rsid w:val="007937D4"/>
    <w:rsid w:val="00797EF7"/>
    <w:rsid w:val="007A6B98"/>
    <w:rsid w:val="007C66F9"/>
    <w:rsid w:val="007C6E62"/>
    <w:rsid w:val="007D7D97"/>
    <w:rsid w:val="007E7276"/>
    <w:rsid w:val="007F0BB4"/>
    <w:rsid w:val="007F58A4"/>
    <w:rsid w:val="008017D7"/>
    <w:rsid w:val="00801D4A"/>
    <w:rsid w:val="00811168"/>
    <w:rsid w:val="00811F71"/>
    <w:rsid w:val="00815DF4"/>
    <w:rsid w:val="008237C6"/>
    <w:rsid w:val="0082708D"/>
    <w:rsid w:val="008334E4"/>
    <w:rsid w:val="008377F1"/>
    <w:rsid w:val="00837FF9"/>
    <w:rsid w:val="00843D31"/>
    <w:rsid w:val="00844A51"/>
    <w:rsid w:val="00845023"/>
    <w:rsid w:val="00845D58"/>
    <w:rsid w:val="00855CB9"/>
    <w:rsid w:val="00864FED"/>
    <w:rsid w:val="00875E25"/>
    <w:rsid w:val="00890F42"/>
    <w:rsid w:val="008A62A7"/>
    <w:rsid w:val="008B65AF"/>
    <w:rsid w:val="008E3A5B"/>
    <w:rsid w:val="008E497C"/>
    <w:rsid w:val="008E4D4D"/>
    <w:rsid w:val="008E7F1F"/>
    <w:rsid w:val="00912C1A"/>
    <w:rsid w:val="00923E7E"/>
    <w:rsid w:val="00924062"/>
    <w:rsid w:val="00936109"/>
    <w:rsid w:val="0093617C"/>
    <w:rsid w:val="00985F51"/>
    <w:rsid w:val="00987085"/>
    <w:rsid w:val="00987D52"/>
    <w:rsid w:val="009B2B2C"/>
    <w:rsid w:val="009C01AC"/>
    <w:rsid w:val="009D12FC"/>
    <w:rsid w:val="009D169E"/>
    <w:rsid w:val="009F5655"/>
    <w:rsid w:val="009F6668"/>
    <w:rsid w:val="00A07717"/>
    <w:rsid w:val="00A179B0"/>
    <w:rsid w:val="00A236A7"/>
    <w:rsid w:val="00A2605A"/>
    <w:rsid w:val="00A26EC1"/>
    <w:rsid w:val="00A31376"/>
    <w:rsid w:val="00A35605"/>
    <w:rsid w:val="00A446B9"/>
    <w:rsid w:val="00A55266"/>
    <w:rsid w:val="00A56B30"/>
    <w:rsid w:val="00A60400"/>
    <w:rsid w:val="00A92256"/>
    <w:rsid w:val="00A925B8"/>
    <w:rsid w:val="00A95A2D"/>
    <w:rsid w:val="00AA324E"/>
    <w:rsid w:val="00AA3C4B"/>
    <w:rsid w:val="00AB2124"/>
    <w:rsid w:val="00AB4B9E"/>
    <w:rsid w:val="00AC2D9A"/>
    <w:rsid w:val="00AD205D"/>
    <w:rsid w:val="00AD4AC6"/>
    <w:rsid w:val="00AF0745"/>
    <w:rsid w:val="00AF71A6"/>
    <w:rsid w:val="00B254DB"/>
    <w:rsid w:val="00B2621F"/>
    <w:rsid w:val="00B3121B"/>
    <w:rsid w:val="00B32495"/>
    <w:rsid w:val="00B63F04"/>
    <w:rsid w:val="00B67BBC"/>
    <w:rsid w:val="00B904AD"/>
    <w:rsid w:val="00B90A30"/>
    <w:rsid w:val="00BA655E"/>
    <w:rsid w:val="00BB79CD"/>
    <w:rsid w:val="00BC6EB8"/>
    <w:rsid w:val="00BD541A"/>
    <w:rsid w:val="00BD5530"/>
    <w:rsid w:val="00BD60CF"/>
    <w:rsid w:val="00BD789E"/>
    <w:rsid w:val="00BE4437"/>
    <w:rsid w:val="00BE6A6D"/>
    <w:rsid w:val="00C3562E"/>
    <w:rsid w:val="00C454EE"/>
    <w:rsid w:val="00C477C5"/>
    <w:rsid w:val="00C517D2"/>
    <w:rsid w:val="00C54E6C"/>
    <w:rsid w:val="00C5645A"/>
    <w:rsid w:val="00C66C37"/>
    <w:rsid w:val="00C71B7A"/>
    <w:rsid w:val="00C736B9"/>
    <w:rsid w:val="00C8176C"/>
    <w:rsid w:val="00C86C87"/>
    <w:rsid w:val="00C876ED"/>
    <w:rsid w:val="00CA1240"/>
    <w:rsid w:val="00CA7E76"/>
    <w:rsid w:val="00CB2FF0"/>
    <w:rsid w:val="00CC4B09"/>
    <w:rsid w:val="00CC6B08"/>
    <w:rsid w:val="00CC6EA5"/>
    <w:rsid w:val="00CD0122"/>
    <w:rsid w:val="00CD77FE"/>
    <w:rsid w:val="00CF1198"/>
    <w:rsid w:val="00CF761C"/>
    <w:rsid w:val="00D213E5"/>
    <w:rsid w:val="00D225AD"/>
    <w:rsid w:val="00D229F8"/>
    <w:rsid w:val="00D270A1"/>
    <w:rsid w:val="00D32290"/>
    <w:rsid w:val="00D42368"/>
    <w:rsid w:val="00D45383"/>
    <w:rsid w:val="00D454E6"/>
    <w:rsid w:val="00D52FE5"/>
    <w:rsid w:val="00D57C9E"/>
    <w:rsid w:val="00D6472F"/>
    <w:rsid w:val="00D70AAF"/>
    <w:rsid w:val="00D751B3"/>
    <w:rsid w:val="00D90E51"/>
    <w:rsid w:val="00DA2E75"/>
    <w:rsid w:val="00DA6B10"/>
    <w:rsid w:val="00DB5F74"/>
    <w:rsid w:val="00DC36F3"/>
    <w:rsid w:val="00DD683A"/>
    <w:rsid w:val="00DE2B39"/>
    <w:rsid w:val="00E003EB"/>
    <w:rsid w:val="00E0258E"/>
    <w:rsid w:val="00E1017E"/>
    <w:rsid w:val="00E12035"/>
    <w:rsid w:val="00E12BD2"/>
    <w:rsid w:val="00E33C81"/>
    <w:rsid w:val="00E37833"/>
    <w:rsid w:val="00E410A7"/>
    <w:rsid w:val="00E51E79"/>
    <w:rsid w:val="00E52364"/>
    <w:rsid w:val="00E545C1"/>
    <w:rsid w:val="00E65B0E"/>
    <w:rsid w:val="00E67BFD"/>
    <w:rsid w:val="00E82E18"/>
    <w:rsid w:val="00E835E4"/>
    <w:rsid w:val="00E87D35"/>
    <w:rsid w:val="00EA08E0"/>
    <w:rsid w:val="00EA4DCB"/>
    <w:rsid w:val="00EB4E3F"/>
    <w:rsid w:val="00ED3924"/>
    <w:rsid w:val="00EE6E86"/>
    <w:rsid w:val="00EF5922"/>
    <w:rsid w:val="00F04A92"/>
    <w:rsid w:val="00F10900"/>
    <w:rsid w:val="00F5078F"/>
    <w:rsid w:val="00F517FF"/>
    <w:rsid w:val="00F543F3"/>
    <w:rsid w:val="00F549F7"/>
    <w:rsid w:val="00F60D70"/>
    <w:rsid w:val="00F6179E"/>
    <w:rsid w:val="00F63EF3"/>
    <w:rsid w:val="00F74289"/>
    <w:rsid w:val="00F75C79"/>
    <w:rsid w:val="00F94494"/>
    <w:rsid w:val="00FA0C19"/>
    <w:rsid w:val="00FA3740"/>
    <w:rsid w:val="00FB5448"/>
    <w:rsid w:val="00FC5782"/>
    <w:rsid w:val="00FC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97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rsid w:val="008E497C"/>
    <w:pPr>
      <w:ind w:leftChars="200" w:left="480"/>
    </w:pPr>
  </w:style>
  <w:style w:type="paragraph" w:styleId="a5">
    <w:name w:val="footer"/>
    <w:basedOn w:val="a"/>
    <w:link w:val="a6"/>
    <w:rsid w:val="00F61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6179E"/>
    <w:rPr>
      <w:kern w:val="2"/>
    </w:rPr>
  </w:style>
  <w:style w:type="paragraph" w:styleId="a7">
    <w:name w:val="Balloon Text"/>
    <w:basedOn w:val="a"/>
    <w:link w:val="a8"/>
    <w:rsid w:val="007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C6E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E12BD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23D2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.mohw.gov.tw/Account/IndexIn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71117@hcchb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chut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傳真電話：03-6567139                                                                附件自6</dc:title>
  <dc:creator>hmisa</dc:creator>
  <cp:lastModifiedBy>admin</cp:lastModifiedBy>
  <cp:revision>4</cp:revision>
  <cp:lastPrinted>2021-04-09T03:50:00Z</cp:lastPrinted>
  <dcterms:created xsi:type="dcterms:W3CDTF">2021-04-20T02:01:00Z</dcterms:created>
  <dcterms:modified xsi:type="dcterms:W3CDTF">2021-04-20T02:40:00Z</dcterms:modified>
</cp:coreProperties>
</file>